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Pr="00C10CA7" w:rsidR="00C10CA7">
        <w:rPr>
          <w:sz w:val="28"/>
          <w:szCs w:val="28"/>
        </w:rPr>
        <w:t>1681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RPr="00F279E4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УИД№86MS0074-01-2025-00</w:t>
      </w:r>
      <w:r w:rsidRPr="00F279E4" w:rsidR="00C10CA7">
        <w:rPr>
          <w:sz w:val="28"/>
          <w:szCs w:val="28"/>
          <w:lang w:eastAsia="x-none"/>
        </w:rPr>
        <w:t>3028-02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 w:rsidRPr="00F279E4">
        <w:rPr>
          <w:rFonts w:cs="Times New Roman"/>
          <w:sz w:val="28"/>
          <w:szCs w:val="28"/>
        </w:rPr>
        <w:t>03</w:t>
      </w:r>
      <w:r>
        <w:rPr>
          <w:rFonts w:cs="Times New Roman"/>
          <w:sz w:val="28"/>
          <w:szCs w:val="28"/>
        </w:rPr>
        <w:t xml:space="preserve"> сентября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B96BF3">
        <w:rPr>
          <w:sz w:val="28"/>
          <w:szCs w:val="28"/>
        </w:rPr>
        <w:t>Зобниной</w:t>
      </w:r>
      <w:r>
        <w:rPr>
          <w:sz w:val="28"/>
          <w:szCs w:val="28"/>
        </w:rPr>
        <w:t xml:space="preserve"> Т.Н.,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C10CA7">
        <w:rPr>
          <w:sz w:val="28"/>
          <w:szCs w:val="28"/>
        </w:rPr>
        <w:t>Хакимову Р</w:t>
      </w:r>
      <w:r w:rsidR="008A087B">
        <w:rPr>
          <w:sz w:val="28"/>
          <w:szCs w:val="28"/>
        </w:rPr>
        <w:t>.</w:t>
      </w:r>
      <w:r w:rsidR="00C10CA7">
        <w:rPr>
          <w:sz w:val="28"/>
          <w:szCs w:val="28"/>
        </w:rPr>
        <w:t>Р</w:t>
      </w:r>
      <w:r w:rsidR="008A087B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A087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C10CA7">
        <w:rPr>
          <w:sz w:val="28"/>
          <w:szCs w:val="28"/>
        </w:rPr>
        <w:t>Хакимову Р</w:t>
      </w:r>
      <w:r w:rsidR="008A087B">
        <w:rPr>
          <w:sz w:val="28"/>
          <w:szCs w:val="28"/>
        </w:rPr>
        <w:t>.</w:t>
      </w:r>
      <w:r w:rsidR="00C10CA7">
        <w:rPr>
          <w:sz w:val="28"/>
          <w:szCs w:val="28"/>
        </w:rPr>
        <w:t>Р</w:t>
      </w:r>
      <w:r w:rsidR="008A087B">
        <w:rPr>
          <w:sz w:val="28"/>
          <w:szCs w:val="28"/>
        </w:rPr>
        <w:t>.</w:t>
      </w:r>
      <w:r w:rsidR="00C10CA7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B96BF3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8A087B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C10CA7">
        <w:rPr>
          <w:sz w:val="28"/>
          <w:szCs w:val="28"/>
        </w:rPr>
        <w:t>24 октября 2006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F279E4" w:rsidP="00F279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279E4" w:rsidP="00F279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A087B" w:rsidP="00F279E4">
      <w:pPr>
        <w:tabs>
          <w:tab w:val="left" w:pos="709"/>
        </w:tabs>
        <w:jc w:val="both"/>
        <w:rPr>
          <w:sz w:val="28"/>
          <w:szCs w:val="28"/>
        </w:rPr>
      </w:pPr>
    </w:p>
    <w:p w:rsidR="008A087B" w:rsidP="00F279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279E4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87832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087B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6B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0CA7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5D70"/>
    <w:rsid w:val="00D96FDC"/>
    <w:rsid w:val="00DA499F"/>
    <w:rsid w:val="00DB5C54"/>
    <w:rsid w:val="00DD1BCF"/>
    <w:rsid w:val="00DD30D0"/>
    <w:rsid w:val="00DD5F02"/>
    <w:rsid w:val="00DE6736"/>
    <w:rsid w:val="00DF18BF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279E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40D8-77A4-4722-9CE1-9334FC06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